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08C" w:rsidRPr="007A008C" w:rsidRDefault="007A008C" w:rsidP="007A0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6350" cy="6350"/>
            <wp:effectExtent l="0" t="0" r="0" b="0"/>
            <wp:docPr id="1" name="Kép 1" descr="http://stat.index.hu/pixel.php?uc=1623986&amp;amp;sd=853x640&amp;amp;cd=24&amp;amp;rp=http%3A%2F%2Findex.hu%2F&amp;amp;cu=http%3A%2F%2Findex.hu%2Ftudomany%2Fegeszseg%2F2012%2F10%2F30%2Fmediterran_etrenddel_lehet_jol_lefogyni%2F&amp;amp;ui=50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.index.hu/pixel.php?uc=1623986&amp;amp;sd=853x640&amp;amp;cd=24&amp;amp;rp=http%3A%2F%2Findex.hu%2F&amp;amp;cu=http%3A%2F%2Findex.hu%2Ftudomany%2Fegeszseg%2F2012%2F10%2F30%2Fmediterran_etrenddel_lehet_jol_lefogyni%2F&amp;amp;ui=5023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08C" w:rsidRPr="007A008C" w:rsidRDefault="007A008C" w:rsidP="007A008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bookmarkStart w:id="0" w:name="top"/>
      <w:bookmarkEnd w:id="0"/>
      <w:r w:rsidRPr="007A008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Mediterrán étrenddel lehet jól lefogyni</w:t>
      </w:r>
    </w:p>
    <w:p w:rsidR="007A008C" w:rsidRPr="007A008C" w:rsidRDefault="00A6182B" w:rsidP="007A00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6" w:history="1">
        <w:r w:rsidR="007A008C" w:rsidRPr="007A00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MTI</w:t>
        </w:r>
      </w:hyperlink>
    </w:p>
    <w:p w:rsidR="007A008C" w:rsidRPr="007A008C" w:rsidRDefault="007A008C" w:rsidP="007A0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október 30</w:t>
      </w:r>
      <w:proofErr w:type="gramStart"/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kedd 12:30 | </w:t>
      </w:r>
    </w:p>
    <w:p w:rsidR="007A008C" w:rsidRPr="007A008C" w:rsidRDefault="007A008C" w:rsidP="007A0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Kapcsolódó </w:t>
      </w:r>
    </w:p>
    <w:p w:rsidR="007A008C" w:rsidRPr="007A008C" w:rsidRDefault="00A6182B" w:rsidP="007A00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7" w:tooltip="Egy idő után már a diéta és a mozgás ellenére sem szabadulhatunk meg a kövérségtől." w:history="1">
        <w:r w:rsidR="007A008C" w:rsidRPr="007A00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Visszafordíthatatlanná válhat az elhízás</w:t>
        </w:r>
      </w:hyperlink>
      <w:r w:rsidR="007A008C"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7A008C" w:rsidRPr="007A008C" w:rsidRDefault="00A6182B" w:rsidP="007A00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8" w:tooltip="De csak azért, mert a kutyákkal végzett kísérletek szerint az agyunk glükózfüggővé vált. " w:history="1">
        <w:r w:rsidR="007A008C" w:rsidRPr="007A00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Reggelivel tényleg jobban indul a nap</w:t>
        </w:r>
      </w:hyperlink>
      <w:r w:rsidR="007A008C"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7A008C" w:rsidRPr="007A008C" w:rsidRDefault="00A6182B" w:rsidP="007A00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9" w:tooltip="Amerikai kutatók szerint pszichológiai okokból esznek egészségtelenebbül a nőknél." w:history="1">
        <w:r w:rsidR="007A008C" w:rsidRPr="007A00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Ezért nem szeretik a férfiak a zöldségeket</w:t>
        </w:r>
      </w:hyperlink>
      <w:r w:rsidR="007A008C"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7A008C" w:rsidRPr="007A008C" w:rsidRDefault="007A008C" w:rsidP="007A0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>A mediterrán étrend a legelőnyösebb a fogyni vágyóknak hosszú távon, állapították meg követéses tanulmányukban izraeli kutatók. </w:t>
      </w:r>
      <w:proofErr w:type="gramStart"/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New England Journal of </w:t>
      </w:r>
      <w:proofErr w:type="spellStart"/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>Medicine</w:t>
      </w:r>
      <w:proofErr w:type="spellEnd"/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(NEJM) című orvosi folyóiratban közölt tanulmány szerint akkor is megmaradt a diéta előnyös egészségügyi hatása, ha lezárása után a leadott testsúly egy részét visszaszedték az érintettek. A három vizsgált diétatípus közül a mediterrán étrenddel lefogyott emberek szedték vissza a legkevesebb súlyt.</w:t>
      </w:r>
    </w:p>
    <w:p w:rsidR="007A008C" w:rsidRPr="007A008C" w:rsidRDefault="007A008C" w:rsidP="007A0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>negevi</w:t>
      </w:r>
      <w:proofErr w:type="spellEnd"/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Ben-Gurion Egyetem és az izraeli Nukleáris Kutatóközpont munkatársai 322 közepesen elhízott embert vontak be tanulmányukba, akiket összesen hat éven átkövettek nyomon. A résztvevők a fogyási célú diéta kétéves szakaszában – 2005 és 2007 között – vagy alacsony zsírtartalmú, vagy alacsony szénhidráttartalmú, vagy mediterrán diétán éltek.</w:t>
      </w:r>
    </w:p>
    <w:p w:rsidR="007A008C" w:rsidRPr="007A008C" w:rsidRDefault="007A008C" w:rsidP="007A0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mediterrán étrend sok zöldségeken és gyümölcsön alapul, de magvak, teljes kiőrlésű gabona, halak és szárnyasok is szerepelnek benne, zsiradékként pedig az </w:t>
      </w:r>
      <w:proofErr w:type="spellStart"/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>olívaolajat</w:t>
      </w:r>
      <w:proofErr w:type="spellEnd"/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tartalmazza. A tanulmányban tesztelt másik módszer az </w:t>
      </w:r>
      <w:proofErr w:type="spellStart"/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>Atkins-diéta</w:t>
      </w:r>
      <w:proofErr w:type="spellEnd"/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volt, amelyben nagyon kevés szénhidrátot fogyaszthatnak, de fehérjéből sokat, ebben az esetben nincs korlátozva a bevitt kalória mennyisége sem. A harmadik alkalmazott diéta pedig az alacsony zsírtartalmú étrend volt magvakkal, zöldséggel és gyümölcsökkel.</w:t>
      </w:r>
    </w:p>
    <w:p w:rsidR="007A008C" w:rsidRPr="007A008C" w:rsidRDefault="007A008C" w:rsidP="007A0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tanulmány teljes hat éve alatt átlagosan a legtöbbet, 3,1 kilogrammot a mediterrán étrendet tartók fogytak le, az alacsony szénhidráttartalmú diétán lévők átlagosan 1,7 kilogrammot, az alacsony zsírtartalmú diétán lévők pedig 0,6 kilogrammot. Az eredmények azt mutatták, hogy a résztvevők vérének </w:t>
      </w:r>
      <w:proofErr w:type="spellStart"/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>lipidösszetétele</w:t>
      </w:r>
      <w:proofErr w:type="spellEnd"/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 a mediterrán diéta esetében javult a legtöbbet, csökkent a rossz koleszterin és a trigliceridek szintje is vérükben.</w:t>
      </w:r>
    </w:p>
    <w:p w:rsidR="007A008C" w:rsidRPr="007A008C" w:rsidRDefault="007A008C" w:rsidP="007A0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A008C">
        <w:rPr>
          <w:rFonts w:ascii="Times New Roman" w:eastAsia="Times New Roman" w:hAnsi="Times New Roman" w:cs="Times New Roman"/>
          <w:sz w:val="24"/>
          <w:szCs w:val="24"/>
          <w:lang w:eastAsia="hu-HU"/>
        </w:rPr>
        <w:t>A diétát követő többéves követés alatt a pozitív egészségügyi hatások akkor is fennmaradtak a mediterrán diétát követők esetében, ha közben visszaszedtek valamennyit a korábban leadott kilóikból, ráadásul a jojóeffektus is ebben a csoportban bizonyult a legenyhébbnek.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62C9B"/>
    <w:multiLevelType w:val="multilevel"/>
    <w:tmpl w:val="EF90F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5B76A1"/>
    <w:multiLevelType w:val="multilevel"/>
    <w:tmpl w:val="8B860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EF5FA7"/>
    <w:multiLevelType w:val="multilevel"/>
    <w:tmpl w:val="8C04F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8F1BFC"/>
    <w:multiLevelType w:val="multilevel"/>
    <w:tmpl w:val="93A25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796090"/>
    <w:multiLevelType w:val="multilevel"/>
    <w:tmpl w:val="97AAE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EF1A88"/>
    <w:multiLevelType w:val="multilevel"/>
    <w:tmpl w:val="237E1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372DE3"/>
    <w:multiLevelType w:val="multilevel"/>
    <w:tmpl w:val="4D0C1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F84827"/>
    <w:multiLevelType w:val="multilevel"/>
    <w:tmpl w:val="9C1EB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226208"/>
    <w:multiLevelType w:val="multilevel"/>
    <w:tmpl w:val="4DCE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2A6640"/>
    <w:multiLevelType w:val="multilevel"/>
    <w:tmpl w:val="D88C2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A51FD5"/>
    <w:multiLevelType w:val="multilevel"/>
    <w:tmpl w:val="E3F4C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7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oNotDisplayPageBoundaries/>
  <w:proofState w:spelling="clean" w:grammar="clean"/>
  <w:defaultTabStop w:val="708"/>
  <w:hyphenationZone w:val="425"/>
  <w:characterSpacingControl w:val="doNotCompress"/>
  <w:compat/>
  <w:rsids>
    <w:rsidRoot w:val="007A008C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A008C"/>
    <w:rsid w:val="007C47CC"/>
    <w:rsid w:val="00817413"/>
    <w:rsid w:val="00872B77"/>
    <w:rsid w:val="00883220"/>
    <w:rsid w:val="008B5E34"/>
    <w:rsid w:val="00923364"/>
    <w:rsid w:val="00960437"/>
    <w:rsid w:val="009A78C6"/>
    <w:rsid w:val="009D57A4"/>
    <w:rsid w:val="00A40298"/>
    <w:rsid w:val="00A6182B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  <w:rsid w:val="00FE2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7A00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4">
    <w:name w:val="heading 4"/>
    <w:basedOn w:val="Norml"/>
    <w:link w:val="Cmsor4Char"/>
    <w:uiPriority w:val="9"/>
    <w:qFormat/>
    <w:rsid w:val="007A00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A008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7A008C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low">
    <w:name w:val="low"/>
    <w:basedOn w:val="Bekezdsalapbettpusa"/>
    <w:rsid w:val="007A008C"/>
  </w:style>
  <w:style w:type="character" w:customStyle="1" w:styleId="high">
    <w:name w:val="high"/>
    <w:basedOn w:val="Bekezdsalapbettpusa"/>
    <w:rsid w:val="007A008C"/>
  </w:style>
  <w:style w:type="character" w:styleId="Hiperhivatkozs">
    <w:name w:val="Hyperlink"/>
    <w:basedOn w:val="Bekezdsalapbettpusa"/>
    <w:uiPriority w:val="99"/>
    <w:semiHidden/>
    <w:unhideWhenUsed/>
    <w:rsid w:val="007A008C"/>
    <w:rPr>
      <w:color w:val="0000FF"/>
      <w:u w:val="single"/>
    </w:rPr>
  </w:style>
  <w:style w:type="character" w:customStyle="1" w:styleId="type">
    <w:name w:val="type"/>
    <w:basedOn w:val="Bekezdsalapbettpusa"/>
    <w:rsid w:val="007A008C"/>
  </w:style>
  <w:style w:type="character" w:customStyle="1" w:styleId="price">
    <w:name w:val="price"/>
    <w:basedOn w:val="Bekezdsalapbettpusa"/>
    <w:rsid w:val="007A008C"/>
  </w:style>
  <w:style w:type="character" w:customStyle="1" w:styleId="forint">
    <w:name w:val="forint"/>
    <w:basedOn w:val="Bekezdsalapbettpusa"/>
    <w:rsid w:val="007A008C"/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7A008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7A008C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7A008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7A008C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NormlWeb">
    <w:name w:val="Normal (Web)"/>
    <w:basedOn w:val="Norml"/>
    <w:uiPriority w:val="99"/>
    <w:semiHidden/>
    <w:unhideWhenUsed/>
    <w:rsid w:val="007A0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title">
    <w:name w:val="title"/>
    <w:basedOn w:val="Bekezdsalapbettpusa"/>
    <w:rsid w:val="007A008C"/>
  </w:style>
  <w:style w:type="character" w:customStyle="1" w:styleId="count">
    <w:name w:val="count"/>
    <w:basedOn w:val="Bekezdsalapbettpusa"/>
    <w:rsid w:val="007A008C"/>
  </w:style>
  <w:style w:type="paragraph" w:styleId="Buborkszveg">
    <w:name w:val="Balloon Text"/>
    <w:basedOn w:val="Norml"/>
    <w:link w:val="BuborkszvegChar"/>
    <w:uiPriority w:val="99"/>
    <w:semiHidden/>
    <w:unhideWhenUsed/>
    <w:rsid w:val="007A0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A00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4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0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3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33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8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14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96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93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4970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25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90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466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436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97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41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62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671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30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4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53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32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623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806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tudomany/2012/10/11/reggelivel_tenyleg_jobban_indul_a_nap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dex.hu/tudomany/egeszseg/2012/10/27/visszafordithatatlanna_valhat_az_elhiza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gyelet@mail.index.NEMSPA_M.hu?subject=http://index.hu/tudomany/egeszseg/2012/10/30/mediterran_etrenddel_lehet_jol_lefogyni/&amp;cc=cikkszerzonek@mail.index.NEMSPA_M.h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dex.hu/tudomany/2012/08/29/ezert_nem_szeretik_a_ferfiak_a_zoldsegeket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1920</Characters>
  <Application>Microsoft Office Word</Application>
  <DocSecurity>0</DocSecurity>
  <Lines>32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Pék Győző</cp:lastModifiedBy>
  <cp:revision>2</cp:revision>
  <dcterms:created xsi:type="dcterms:W3CDTF">2012-10-31T07:43:00Z</dcterms:created>
  <dcterms:modified xsi:type="dcterms:W3CDTF">2013-02-11T22:44:00Z</dcterms:modified>
</cp:coreProperties>
</file>